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Convênio de Cooperação entre a Universidade Estadual de Campinas - UNICAMP e a XXXXXXXXXXXXXXXXXXXXXXXXXXXXX.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Pelo presente instrumento particular, de um lado 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UNIVERSIDADE ESTADUAL DE CAMPINAS-UNICAMP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Autarquia Estadual de regime especial, inscrita no CGC/MF sob nº 46.068.425/0001-33, com sede na Cidade Universitária “Zeferino Vaz”, Distrito de Barão Geraldo, Campinas, São Paulo, neste ato, representada pelo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Magnífico Reitor,  Professor  Doutor  ANTONIO JOSÉ DE ALMEIDA MEIRELLES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 e doravante denominado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UNICAMP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 de outro lado 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com sede XXXXXXXXXXXXXXXXXXXXXXXX, doravante denominada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REDE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resolvem celebrar o seguinte  Convênio de Cooperação mediante as seguintes cláusulas e condições: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Visando o desenvolvimento de programa de treinamento para médicos residentes de XXXXXXXXXXXXX  da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XXXXXXXXXXXXXX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CLÁUSULA PRIMEIRA -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Pelo presente instrumento de cooperação, é constituído o presente convênio, que estabelece uma ampla cooperação com a finalidade de proporcionar treinamento aos residentes da especialidade de XXXXXXXXX do XXXXXXXXXXXXXXXX da xxxxxxxxxxxxxxxxx, com o objetivo de desenvolver o programa para Médicos Residentes do xxxxxxxxxxxxxxxxx, em conformidade com a legislação de Residência Médica vigente e o regimento do Conselho de Residência Médica (COREME). O Convênio de cooperação tem como finalidade a execução do Plano de Trabalho anexo, conforme as disposições legais aplicáveis.</w:t>
      </w:r>
    </w:p>
    <w:p w:rsidR="00000000" w:rsidDel="00000000" w:rsidP="00000000" w:rsidRDefault="00000000" w:rsidRPr="00000000" w14:paraId="00000008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CLÁUSULA SEGUNDA - DA FORMA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treinamento dos residentes se dará por meio do acompanhamento, pelos médicos residentes do Hospital XXXXXXXX, das atividades teóricas e práticas executadas no serviço de XXXXXXXXX da FCM/Unicamp, desde que estejam relacionadas ao escopo do programa de Residência Médica, conforme estabelecido no Plano de Trabalho Anexo I.</w:t>
      </w:r>
    </w:p>
    <w:p w:rsidR="00000000" w:rsidDel="00000000" w:rsidP="00000000" w:rsidRDefault="00000000" w:rsidRPr="00000000" w14:paraId="0000000A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CLÁUSULA TERCEIRA - DOS DIREITOS E DAS OBRIGAÇÕES 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3.1. Da Unicamp: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I.  A Universidade Estadual de Campinas (Unicamp) se compromete a autorizar o acesso dos médicos residentes da especialidade em XXXXXXXXXXXXXXXX da XXXXXXXXXXXXXXXXXXXXXXXXXXXXX às suas instalações, a fim de que possam acompanhar as atividades descritas no Plano de Trabalho.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II. A Unicamp não terá a responsabilidade de fornecer alojamento ou estacionamento aos médicos residentes durante o período de treinamento.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III. A Unicamp deverá disponibilizar os recursos materiais e humanos necessários, em conformidade com as quantidades, qualidade e prazos estipulados nas especificações de cada treinamento.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3.2. Da XXXXXXXXXXXXXXX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I.  A XXXXXXXXXXXX assume o compromisso de comunicar aos médicos residentes que, durante o acompanhamento das atividades realizadas no serviço de XXXXXXX da Universidade Estadual de Campinas (Unicamp), eles devem obedecer às normas e regulamentos internos estabelecidos pela Unicamp.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II. A XXXXXXXXX deverá fornecer, por escrito e com antecedência mínima de 15 (quinze) dias, os nomes dos médicos residentes designados para o treinamento.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III. A XXXXXXXXX será responsável por contratar um seguro que cubra acidentes pessoais dos seus respectivos médicos residentes durante o período de treinamento no Serviço de XXXXXXXXX da Unicamp. O Hospital XXXXXXXXX deverá apresentar as apólices de seguro contratadas.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IV. A XXXXXXXXX deverá exigir que seus médicos residentes apresentem comprovante de vacinação em dia, e cópias desses documentos deverão ser arquivadas e estar disponíveis para apresentação à Unicamp.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V.  Cada uma das partes será responsável por obter os registros, autorizações e/ou licenças necessárias para o exercício de atividades relacionadas à execução deste Convênio.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OBRIGAÇÕES MÚTUAS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Além das demais obrigações estipuladas neste instrumento, as partes têm as seguintes obrigações mútuas:</w:t>
      </w:r>
    </w:p>
    <w:p w:rsidR="00000000" w:rsidDel="00000000" w:rsidP="00000000" w:rsidRDefault="00000000" w:rsidRPr="00000000" w14:paraId="00000018">
      <w:pPr>
        <w:spacing w:line="360" w:lineRule="auto"/>
        <w:ind w:left="708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a) comunicar formalmente, por escrito, à outra Parte qualquer fato que possa impactar o desenvolvimento das atividades de treinamento previstas neste Convênio, incluindo a possibilidade de interrupção, suspensão ou cancelamento do presente Convênio.</w:t>
      </w:r>
    </w:p>
    <w:p w:rsidR="00000000" w:rsidDel="00000000" w:rsidP="00000000" w:rsidRDefault="00000000" w:rsidRPr="00000000" w14:paraId="00000019">
      <w:pPr>
        <w:spacing w:line="360" w:lineRule="auto"/>
        <w:ind w:left="708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b) ser responsável individual e exclusivamente pelo pessoal alocado a este Convênio, incluindo remuneração de qualquer natureza, contribuições, impostos, taxas e outros encargos incidentes.</w:t>
      </w:r>
    </w:p>
    <w:p w:rsidR="00000000" w:rsidDel="00000000" w:rsidP="00000000" w:rsidRDefault="00000000" w:rsidRPr="00000000" w14:paraId="0000001A">
      <w:pPr>
        <w:spacing w:line="360" w:lineRule="auto"/>
        <w:ind w:left="708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c) assumir a responsabilidade individual, exclusiva e pontual por todas as demais obrigações atribuídas em cada termo de estágio.</w:t>
      </w:r>
    </w:p>
    <w:p w:rsidR="00000000" w:rsidDel="00000000" w:rsidP="00000000" w:rsidRDefault="00000000" w:rsidRPr="00000000" w14:paraId="0000001B">
      <w:pPr>
        <w:spacing w:line="360" w:lineRule="auto"/>
        <w:ind w:left="708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d) propor e supervisionar em conjunto todas as atividades técnicas, pedagógicas e científicas a serem desenvolvidas no âmbito deste Convênio.</w:t>
      </w:r>
    </w:p>
    <w:p w:rsidR="00000000" w:rsidDel="00000000" w:rsidP="00000000" w:rsidRDefault="00000000" w:rsidRPr="00000000" w14:paraId="0000001C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CLÁUSULA QUARTA – RECURSOS E PAGAMENTOS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presente Convênio não acarretará transferência de recursos entre as partes, não existindo, portanto, qualquer obrigação de pagamento e/ou contraprestação. Cada uma das partes arcará com seus respectivos custos e despesas relacionados ao desenvolvimento das atividades decorrentes deste Convênio.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CLÁUSULA QUINTA –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presente Convênio terá vigência pelo período de XXXXXX (X) ano, contado a partir de sua assinatura. Após o término desse prazo, caso haja interesse por parte das Partícipes, será necessário formalizar um novo instrumento.</w:t>
      </w:r>
    </w:p>
    <w:p w:rsidR="00000000" w:rsidDel="00000000" w:rsidP="00000000" w:rsidRDefault="00000000" w:rsidRPr="00000000" w14:paraId="00000020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CLÁUSULA SEXTA – DA RESCISÃO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presente Convênio poderá ser reincidido por acordo entre as partes ou, unilateralmente, por qualquer delas, desde que aquela que assim o desejar comunique à outra, por escrito, com antecedência de 180 (cento e oitenta) dias, tal que não redunde em prejuízos das atividades de ensino.</w:t>
      </w:r>
    </w:p>
    <w:p w:rsidR="00000000" w:rsidDel="00000000" w:rsidP="00000000" w:rsidRDefault="00000000" w:rsidRPr="00000000" w14:paraId="00000022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CLÁUSULA SÉTIMA – 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E, por estarem de acordo e mutuamente ajustadas, as partes celebram o presente Convênio em duas (02) vias, de igual teor e forma, para um único fim, na presença de duas (02) testemunhas.</w:t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Campinas, _____________________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UNIVERSIDADE ESTADUAL DE CAMPINAS </w:t>
        <w:br w:type="textWrapping"/>
        <w:t xml:space="preserve">Prof. Dr. Antonio José de Almeida Meirelles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D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1:___________________________</w:t>
        <w:tab/>
      </w:r>
    </w:p>
    <w:p w:rsidR="00000000" w:rsidDel="00000000" w:rsidP="00000000" w:rsidRDefault="00000000" w:rsidRPr="00000000" w14:paraId="00000033">
      <w:pPr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2: 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