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DF" w:rsidRDefault="00A571DF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571DF" w:rsidRDefault="007E0B1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:rsidR="00A571DF" w:rsidRDefault="00A571D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571DF" w:rsidRDefault="007E0B1A">
      <w:pPr>
        <w:spacing w:line="240" w:lineRule="auto"/>
        <w:ind w:right="-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Formulário de Inscrição para o DSE CAPES </w:t>
      </w:r>
      <w:proofErr w:type="spellStart"/>
      <w:r>
        <w:rPr>
          <w:b/>
          <w:i/>
          <w:sz w:val="24"/>
          <w:szCs w:val="24"/>
        </w:rPr>
        <w:t>PrInt</w:t>
      </w:r>
      <w:proofErr w:type="spellEnd"/>
      <w:r>
        <w:rPr>
          <w:b/>
          <w:i/>
          <w:sz w:val="24"/>
          <w:szCs w:val="24"/>
        </w:rPr>
        <w:t>-UNICAMP</w:t>
      </w:r>
    </w:p>
    <w:tbl>
      <w:tblPr>
        <w:tblStyle w:val="a1"/>
        <w:tblW w:w="93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A571DF" w:rsidTr="00B65671">
        <w:trPr>
          <w:trHeight w:val="907"/>
        </w:trPr>
        <w:tc>
          <w:tcPr>
            <w:tcW w:w="1843" w:type="dxa"/>
            <w:gridSpan w:val="3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7503" w:type="dxa"/>
            <w:gridSpan w:val="6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993" w:type="dxa"/>
            <w:gridSpan w:val="2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RA</w:t>
            </w:r>
          </w:p>
        </w:tc>
        <w:tc>
          <w:tcPr>
            <w:tcW w:w="8353" w:type="dxa"/>
            <w:gridSpan w:val="7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2268" w:type="dxa"/>
            <w:gridSpan w:val="5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3544" w:type="dxa"/>
            <w:gridSpan w:val="6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3544" w:type="dxa"/>
            <w:gridSpan w:val="6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709" w:type="dxa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3544" w:type="dxa"/>
            <w:gridSpan w:val="6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2268" w:type="dxa"/>
            <w:gridSpan w:val="5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1985" w:type="dxa"/>
            <w:gridSpan w:val="4"/>
            <w:vAlign w:val="center"/>
          </w:tcPr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3969" w:type="dxa"/>
            <w:gridSpan w:val="7"/>
            <w:vAlign w:val="center"/>
          </w:tcPr>
          <w:p w:rsidR="00A571DF" w:rsidRDefault="007E0B1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5529" w:type="dxa"/>
            <w:gridSpan w:val="8"/>
            <w:vAlign w:val="center"/>
          </w:tcPr>
          <w:p w:rsidR="00A571DF" w:rsidRDefault="007E0B1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Cooperação Internacional Capes/</w:t>
            </w:r>
            <w:proofErr w:type="spellStart"/>
            <w:r>
              <w:rPr>
                <w:sz w:val="24"/>
                <w:szCs w:val="24"/>
              </w:rPr>
              <w:t>PrInt_Unicamp</w:t>
            </w:r>
            <w:proofErr w:type="spellEnd"/>
            <w:r>
              <w:rPr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3817" w:type="dxa"/>
            <w:vAlign w:val="center"/>
          </w:tcPr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  <w:p w:rsidR="00A571DF" w:rsidRDefault="00A571DF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A571DF" w:rsidTr="00B65671">
        <w:trPr>
          <w:trHeight w:val="907"/>
        </w:trPr>
        <w:tc>
          <w:tcPr>
            <w:tcW w:w="5529" w:type="dxa"/>
            <w:gridSpan w:val="8"/>
            <w:vAlign w:val="center"/>
          </w:tcPr>
          <w:p w:rsidR="00A571DF" w:rsidRDefault="007E0B1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bolsa solicitada</w:t>
            </w:r>
          </w:p>
        </w:tc>
        <w:tc>
          <w:tcPr>
            <w:tcW w:w="3817" w:type="dxa"/>
            <w:vAlign w:val="center"/>
          </w:tcPr>
          <w:p w:rsidR="00A571DF" w:rsidRDefault="007E0B1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:rsidR="00A571DF" w:rsidRDefault="007E0B1A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:rsidR="00A571DF" w:rsidRPr="00854A9C" w:rsidRDefault="00A571DF" w:rsidP="00854A9C">
      <w:pPr>
        <w:spacing w:after="0"/>
        <w:ind w:right="-20"/>
        <w:jc w:val="both"/>
        <w:rPr>
          <w:rFonts w:ascii="Arial" w:eastAsia="Arial" w:hAnsi="Arial" w:cs="Arial"/>
          <w:b/>
          <w:highlight w:val="yellow"/>
        </w:rPr>
      </w:pPr>
    </w:p>
    <w:sectPr w:rsidR="00A571DF" w:rsidRPr="00854A9C">
      <w:headerReference w:type="default" r:id="rId8"/>
      <w:footerReference w:type="default" r:id="rId9"/>
      <w:type w:val="continuous"/>
      <w:pgSz w:w="11906" w:h="16838"/>
      <w:pgMar w:top="1417" w:right="849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69" w:rsidRDefault="00560069">
      <w:pPr>
        <w:spacing w:after="0" w:line="240" w:lineRule="auto"/>
      </w:pPr>
      <w:r>
        <w:separator/>
      </w:r>
    </w:p>
  </w:endnote>
  <w:endnote w:type="continuationSeparator" w:id="0">
    <w:p w:rsidR="00560069" w:rsidRDefault="0056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DF" w:rsidRDefault="007E0B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4A9C">
      <w:rPr>
        <w:noProof/>
        <w:color w:val="000000"/>
      </w:rPr>
      <w:t>1</w:t>
    </w:r>
    <w:r>
      <w:rPr>
        <w:color w:val="000000"/>
      </w:rPr>
      <w:fldChar w:fldCharType="end"/>
    </w:r>
  </w:p>
  <w:p w:rsidR="00A571DF" w:rsidRDefault="00A57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69" w:rsidRDefault="00560069">
      <w:pPr>
        <w:spacing w:after="0" w:line="240" w:lineRule="auto"/>
      </w:pPr>
      <w:r>
        <w:separator/>
      </w:r>
    </w:p>
  </w:footnote>
  <w:footnote w:type="continuationSeparator" w:id="0">
    <w:p w:rsidR="00560069" w:rsidRDefault="0056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DF" w:rsidRDefault="00A57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tbl>
    <w:tblPr>
      <w:tblStyle w:val="a4"/>
      <w:tblW w:w="9426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A571DF">
      <w:tc>
        <w:tcPr>
          <w:tcW w:w="921" w:type="dxa"/>
          <w:tcBorders>
            <w:bottom w:val="single" w:sz="4" w:space="0" w:color="000000"/>
          </w:tcBorders>
        </w:tcPr>
        <w:p w:rsidR="00A571DF" w:rsidRDefault="007E0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65889" cy="494297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:rsidR="00A571DF" w:rsidRDefault="007E0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921"/>
            <w:jc w:val="center"/>
            <w:rPr>
              <w:b/>
              <w:smallCaps/>
              <w:color w:val="000000"/>
              <w:sz w:val="16"/>
              <w:szCs w:val="16"/>
            </w:rPr>
          </w:pPr>
          <w:r>
            <w:rPr>
              <w:b/>
              <w:smallCaps/>
              <w:color w:val="000000"/>
              <w:sz w:val="16"/>
              <w:szCs w:val="16"/>
            </w:rPr>
            <w:t>PRÓ-REITORIA DE PÓS-GRADUAÇÃO - PRPG</w:t>
          </w:r>
        </w:p>
        <w:p w:rsidR="00A571DF" w:rsidRDefault="007E0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921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6"/>
              <w:szCs w:val="16"/>
            </w:rPr>
            <w:t>Universidade Estadual de Campinas - UNICAMP</w:t>
          </w:r>
        </w:p>
        <w:p w:rsidR="00A571DF" w:rsidRDefault="007E0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921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Rua da Reitoria, 121 – Cidade Universitária “Zeferino Vaz” - CEP: 13083-970 - Campinas, SP</w:t>
          </w:r>
        </w:p>
        <w:p w:rsidR="00A571DF" w:rsidRDefault="007E0B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 w:line="240" w:lineRule="auto"/>
            <w:ind w:left="-919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4"/>
              <w:szCs w:val="14"/>
            </w:rPr>
            <w:t>Fone: (19) 3521-4729 – secretaria.prpg@reitoria.unicamp.br – www.prpg.unicamp.br</w:t>
          </w:r>
        </w:p>
      </w:tc>
    </w:tr>
  </w:tbl>
  <w:p w:rsidR="00A571DF" w:rsidRDefault="00A57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55CD"/>
    <w:multiLevelType w:val="multilevel"/>
    <w:tmpl w:val="D62E53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27F66"/>
    <w:multiLevelType w:val="multilevel"/>
    <w:tmpl w:val="8C96C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2D18D7"/>
    <w:multiLevelType w:val="multilevel"/>
    <w:tmpl w:val="37AE72A0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6"/>
      <w:numFmt w:val="decimal"/>
      <w:lvlText w:val="%1.%2."/>
      <w:lvlJc w:val="left"/>
      <w:pPr>
        <w:ind w:left="1080" w:hanging="840"/>
      </w:pPr>
    </w:lvl>
    <w:lvl w:ilvl="2">
      <w:start w:val="1"/>
      <w:numFmt w:val="decimal"/>
      <w:lvlText w:val="%1.%2.%3."/>
      <w:lvlJc w:val="left"/>
      <w:pPr>
        <w:ind w:left="1320" w:hanging="840"/>
      </w:pPr>
    </w:lvl>
    <w:lvl w:ilvl="3">
      <w:start w:val="1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3" w15:restartNumberingAfterBreak="0">
    <w:nsid w:val="359B2F79"/>
    <w:multiLevelType w:val="multilevel"/>
    <w:tmpl w:val="D4208D4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3F3E788F"/>
    <w:multiLevelType w:val="multilevel"/>
    <w:tmpl w:val="962A2CD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48F4"/>
    <w:multiLevelType w:val="multilevel"/>
    <w:tmpl w:val="136A3BCA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6" w15:restartNumberingAfterBreak="0">
    <w:nsid w:val="4BC3423D"/>
    <w:multiLevelType w:val="multilevel"/>
    <w:tmpl w:val="C65A0EEC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D127461"/>
    <w:multiLevelType w:val="multilevel"/>
    <w:tmpl w:val="F620D9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2874F13"/>
    <w:multiLevelType w:val="multilevel"/>
    <w:tmpl w:val="C2FE2E54"/>
    <w:lvl w:ilvl="0">
      <w:start w:val="1"/>
      <w:numFmt w:val="decimal"/>
      <w:lvlText w:val="%1)"/>
      <w:lvlJc w:val="left"/>
      <w:pPr>
        <w:ind w:left="18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867222"/>
    <w:multiLevelType w:val="multilevel"/>
    <w:tmpl w:val="8126F17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77293BDB"/>
    <w:multiLevelType w:val="multilevel"/>
    <w:tmpl w:val="DD00C410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MxMDazNDY1MDFV0lEKTi0uzszPAykwqgUAXN13FSwAAAA="/>
  </w:docVars>
  <w:rsids>
    <w:rsidRoot w:val="00A571DF"/>
    <w:rsid w:val="00560069"/>
    <w:rsid w:val="00613B7A"/>
    <w:rsid w:val="007B1347"/>
    <w:rsid w:val="007E0B1A"/>
    <w:rsid w:val="00854A9C"/>
    <w:rsid w:val="008B4165"/>
    <w:rsid w:val="00A571DF"/>
    <w:rsid w:val="00B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4BD9C-69D1-45B0-B402-D6100DA6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gkqxKH+hgL+Nlng/9OVRxgTDQ==">AMUW2mX5Tb3BKZGKreJyVdIaA7EQ4+JphDhru/MHaSauNwq6J+S4w8EkMX5nub+nSz+rxnSF8XsZF1TPRTKfSSCxbzCBVQF1pq2NyZY8ykBF2kMDpcbeZC+4yWiXyVoBEQ53ajyHia64aBb2MoP6Cctg6oN5VqC8f8ZQUH1X8z8m1SBDIGjJUJJTPlIroxJ8/V4v7AftoxjMu/8b39AI/ueydUCmFJpPRw==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Amarildo Stabile Junior</cp:lastModifiedBy>
  <cp:revision>2</cp:revision>
  <dcterms:created xsi:type="dcterms:W3CDTF">2022-03-21T15:36:00Z</dcterms:created>
  <dcterms:modified xsi:type="dcterms:W3CDTF">2022-03-21T15:36:00Z</dcterms:modified>
</cp:coreProperties>
</file>